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BF37" w14:textId="15A28947" w:rsidR="00C96BE8" w:rsidRPr="00CB0C33" w:rsidRDefault="00C96BE8" w:rsidP="00DC67EB">
      <w:pPr>
        <w:pStyle w:val="Titolo1"/>
        <w:rPr>
          <w:rFonts w:ascii="Garamond" w:hAnsi="Garamond"/>
          <w:sz w:val="24"/>
          <w:szCs w:val="24"/>
        </w:rPr>
      </w:pPr>
    </w:p>
    <w:p w14:paraId="72934A87" w14:textId="77777777" w:rsidR="008127FD" w:rsidRPr="00CB0C33" w:rsidRDefault="008127FD" w:rsidP="008127FD">
      <w:pPr>
        <w:pStyle w:val="Intestazione"/>
        <w:tabs>
          <w:tab w:val="clear" w:pos="4819"/>
          <w:tab w:val="center" w:pos="2268"/>
        </w:tabs>
        <w:jc w:val="right"/>
        <w:rPr>
          <w:rFonts w:ascii="Garamond" w:hAnsi="Garamond"/>
          <w:i/>
          <w:sz w:val="24"/>
          <w:szCs w:val="24"/>
        </w:rPr>
      </w:pPr>
    </w:p>
    <w:p w14:paraId="3EB7534C" w14:textId="77777777" w:rsidR="00EE6C93" w:rsidRDefault="00EE6C93" w:rsidP="008127FD">
      <w:pPr>
        <w:spacing w:before="20" w:after="20"/>
        <w:ind w:left="5954" w:right="37" w:hanging="3204"/>
        <w:jc w:val="right"/>
        <w:rPr>
          <w:rFonts w:ascii="Garamond" w:eastAsia="Arial" w:hAnsi="Garamond"/>
          <w:b/>
          <w:bCs/>
          <w:sz w:val="24"/>
          <w:szCs w:val="24"/>
        </w:rPr>
      </w:pPr>
      <w:r>
        <w:rPr>
          <w:rFonts w:ascii="Garamond" w:eastAsia="Arial" w:hAnsi="Garamond"/>
          <w:b/>
          <w:bCs/>
          <w:sz w:val="24"/>
          <w:szCs w:val="24"/>
        </w:rPr>
        <w:t>Al SINDACO</w:t>
      </w:r>
    </w:p>
    <w:p w14:paraId="179F19F4" w14:textId="340BEECD" w:rsidR="008127FD" w:rsidRDefault="003D0042" w:rsidP="008127FD">
      <w:pPr>
        <w:spacing w:before="20" w:after="20"/>
        <w:ind w:left="5954" w:right="37" w:hanging="3204"/>
        <w:jc w:val="right"/>
        <w:rPr>
          <w:rFonts w:ascii="Garamond" w:eastAsia="Arial" w:hAnsi="Garamond"/>
          <w:b/>
          <w:bCs/>
          <w:sz w:val="24"/>
          <w:szCs w:val="24"/>
        </w:rPr>
      </w:pPr>
      <w:r>
        <w:rPr>
          <w:rFonts w:ascii="Garamond" w:eastAsia="Arial" w:hAnsi="Garamond"/>
          <w:b/>
          <w:bCs/>
          <w:sz w:val="24"/>
          <w:szCs w:val="24"/>
        </w:rPr>
        <w:t>d</w:t>
      </w:r>
      <w:r w:rsidR="00EE6C93">
        <w:rPr>
          <w:rFonts w:ascii="Garamond" w:eastAsia="Arial" w:hAnsi="Garamond"/>
          <w:b/>
          <w:bCs/>
          <w:sz w:val="24"/>
          <w:szCs w:val="24"/>
        </w:rPr>
        <w:t xml:space="preserve">el </w:t>
      </w:r>
      <w:r w:rsidR="008127FD" w:rsidRPr="00CB0C33">
        <w:rPr>
          <w:rFonts w:ascii="Garamond" w:eastAsia="Arial" w:hAnsi="Garamond"/>
          <w:b/>
          <w:bCs/>
          <w:sz w:val="24"/>
          <w:szCs w:val="24"/>
        </w:rPr>
        <w:t xml:space="preserve">Comune di </w:t>
      </w:r>
      <w:r w:rsidR="002E29CD">
        <w:rPr>
          <w:rFonts w:ascii="Garamond" w:eastAsia="Arial" w:hAnsi="Garamond"/>
          <w:b/>
          <w:bCs/>
          <w:sz w:val="24"/>
          <w:szCs w:val="24"/>
        </w:rPr>
        <w:t>Marina di Gioiosa ionica</w:t>
      </w:r>
    </w:p>
    <w:p w14:paraId="36C56882" w14:textId="2D88BF3F" w:rsidR="00BD1ADD" w:rsidRPr="00CB0C33" w:rsidRDefault="00BD1ADD" w:rsidP="008127FD">
      <w:pPr>
        <w:spacing w:before="20" w:after="20"/>
        <w:ind w:left="5954" w:right="37" w:hanging="3204"/>
        <w:jc w:val="right"/>
        <w:rPr>
          <w:rFonts w:ascii="Garamond" w:eastAsia="Arial" w:hAnsi="Garamond"/>
          <w:b/>
          <w:bCs/>
          <w:sz w:val="24"/>
          <w:szCs w:val="24"/>
        </w:rPr>
      </w:pPr>
    </w:p>
    <w:p w14:paraId="0CDF4272" w14:textId="77777777" w:rsidR="002E29CD" w:rsidRPr="00DD2FE9" w:rsidRDefault="008127FD" w:rsidP="002E29CD">
      <w:pPr>
        <w:pStyle w:val="Intestazione"/>
        <w:jc w:val="right"/>
        <w:rPr>
          <w:rFonts w:ascii="Garamond" w:hAnsi="Garamond"/>
          <w:i/>
          <w:iCs/>
          <w:sz w:val="28"/>
          <w:szCs w:val="24"/>
        </w:rPr>
      </w:pPr>
      <w:proofErr w:type="spellStart"/>
      <w:r w:rsidRPr="00DD2FE9">
        <w:rPr>
          <w:rFonts w:ascii="Garamond" w:hAnsi="Garamond"/>
          <w:sz w:val="28"/>
          <w:szCs w:val="24"/>
        </w:rPr>
        <w:t>Pec</w:t>
      </w:r>
      <w:proofErr w:type="spellEnd"/>
      <w:r w:rsidRPr="00DD2FE9">
        <w:rPr>
          <w:rFonts w:ascii="Garamond" w:hAnsi="Garamond"/>
          <w:sz w:val="28"/>
          <w:szCs w:val="24"/>
        </w:rPr>
        <w:t xml:space="preserve">: </w:t>
      </w:r>
      <w:r w:rsidR="002E29CD" w:rsidRPr="00DD2FE9">
        <w:rPr>
          <w:rFonts w:ascii="Garamond" w:hAnsi="Garamond"/>
          <w:i/>
          <w:iCs/>
          <w:sz w:val="28"/>
          <w:szCs w:val="24"/>
        </w:rPr>
        <w:t>protocollo.marinadigioiosa@asmepec.it</w:t>
      </w:r>
    </w:p>
    <w:p w14:paraId="7343B304" w14:textId="432CC51A" w:rsidR="008127FD" w:rsidRPr="00DD2FE9" w:rsidRDefault="008127FD" w:rsidP="00DD2FE9">
      <w:pPr>
        <w:pStyle w:val="Intestazione"/>
        <w:jc w:val="right"/>
        <w:rPr>
          <w:rFonts w:ascii="Garamond" w:hAnsi="Garamond" w:cstheme="minorHAnsi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 xml:space="preserve"> </w:t>
      </w:r>
    </w:p>
    <w:p w14:paraId="0A0683B0" w14:textId="77777777" w:rsidR="008127FD" w:rsidRPr="00CB0C33" w:rsidRDefault="008127FD" w:rsidP="008127FD">
      <w:pPr>
        <w:spacing w:before="46" w:line="220" w:lineRule="exact"/>
        <w:ind w:left="4820" w:right="114"/>
        <w:rPr>
          <w:rFonts w:ascii="Garamond" w:hAnsi="Garamond"/>
          <w:sz w:val="24"/>
          <w:szCs w:val="24"/>
          <w:highlight w:val="yellow"/>
        </w:rPr>
      </w:pPr>
    </w:p>
    <w:p w14:paraId="0A7FA652" w14:textId="7F48D3EF" w:rsidR="00EE6C93" w:rsidRDefault="00EE6C93" w:rsidP="00CE6FD4">
      <w:pPr>
        <w:adjustRightInd w:val="0"/>
        <w:spacing w:before="240"/>
        <w:jc w:val="both"/>
        <w:rPr>
          <w:rFonts w:ascii="Garamond" w:eastAsia="Arial" w:hAnsi="Garamond"/>
          <w:b/>
          <w:bCs/>
          <w:sz w:val="24"/>
          <w:szCs w:val="24"/>
        </w:rPr>
      </w:pPr>
      <w:r w:rsidRPr="00EE6C93">
        <w:rPr>
          <w:rFonts w:ascii="Garamond" w:eastAsia="Arial" w:hAnsi="Garamond"/>
          <w:b/>
          <w:bCs/>
          <w:sz w:val="24"/>
          <w:szCs w:val="24"/>
        </w:rPr>
        <w:t>AVVISO DI SELEZIONE PUBBLICA PER IL CONFERIMENTO DI N. 1 INCARICO EX ART. 90 DEL D.LGS, N. 267/2000 E ART. 6/BIS DEL REGOLAMENTO COMUNALE SULL`ORDINAMENTO DEGLI UFFICI E DEI SERVIZI, CON CONTRATTO A TEMPO DETERMINATO, INQUADRATO NELLA FUNZIONARI ED EQ - ISTRUTTORE DIRETTIVO TECNICO</w:t>
      </w:r>
    </w:p>
    <w:p w14:paraId="09E9B109" w14:textId="54130679" w:rsidR="00376492" w:rsidRDefault="008127FD" w:rsidP="00CE6FD4">
      <w:pPr>
        <w:adjustRightInd w:val="0"/>
        <w:spacing w:before="240"/>
        <w:jc w:val="both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eastAsia="Arial" w:hAnsi="Garamond"/>
          <w:w w:val="99"/>
          <w:position w:val="-1"/>
          <w:sz w:val="24"/>
          <w:szCs w:val="24"/>
        </w:rPr>
        <w:t>I</w:t>
      </w:r>
      <w:r w:rsidRPr="00CB0C33">
        <w:rPr>
          <w:rFonts w:ascii="Garamond" w:eastAsia="Arial" w:hAnsi="Garamond"/>
          <w:position w:val="-1"/>
          <w:sz w:val="24"/>
          <w:szCs w:val="24"/>
        </w:rPr>
        <w:t>l</w:t>
      </w:r>
      <w:r w:rsidRPr="00CB0C33">
        <w:rPr>
          <w:rFonts w:ascii="Garamond" w:eastAsia="Arial" w:hAnsi="Garamond"/>
          <w:w w:val="99"/>
          <w:position w:val="-1"/>
          <w:sz w:val="24"/>
          <w:szCs w:val="24"/>
        </w:rPr>
        <w:t>/</w:t>
      </w:r>
      <w:r w:rsidRPr="00CB0C33">
        <w:rPr>
          <w:rFonts w:ascii="Garamond" w:eastAsia="Arial" w:hAnsi="Garamond"/>
          <w:position w:val="-1"/>
          <w:sz w:val="24"/>
          <w:szCs w:val="24"/>
        </w:rPr>
        <w:t>la so</w:t>
      </w:r>
      <w:r w:rsidRPr="00CB0C33">
        <w:rPr>
          <w:rFonts w:ascii="Garamond" w:eastAsia="Arial" w:hAnsi="Garamond"/>
          <w:w w:val="99"/>
          <w:position w:val="-1"/>
          <w:sz w:val="24"/>
          <w:szCs w:val="24"/>
        </w:rPr>
        <w:t>tt</w:t>
      </w:r>
      <w:r w:rsidRPr="00CB0C33">
        <w:rPr>
          <w:rFonts w:ascii="Garamond" w:eastAsia="Arial" w:hAnsi="Garamond"/>
          <w:position w:val="-1"/>
          <w:sz w:val="24"/>
          <w:szCs w:val="24"/>
        </w:rPr>
        <w:t>oscri</w:t>
      </w:r>
      <w:r w:rsidRPr="00CB0C33">
        <w:rPr>
          <w:rFonts w:ascii="Garamond" w:eastAsia="Arial" w:hAnsi="Garamond"/>
          <w:w w:val="99"/>
          <w:position w:val="-1"/>
          <w:sz w:val="24"/>
          <w:szCs w:val="24"/>
        </w:rPr>
        <w:t>tto/a</w:t>
      </w:r>
      <w:r w:rsidR="00B9120F" w:rsidRPr="00CB0C33">
        <w:rPr>
          <w:rFonts w:ascii="Garamond" w:eastAsia="Arial" w:hAnsi="Garamond"/>
          <w:w w:val="99"/>
          <w:position w:val="-1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 xml:space="preserve">Cognome </w:t>
      </w:r>
      <w:r w:rsidR="00DC2463">
        <w:rPr>
          <w:rFonts w:ascii="Garamond" w:hAnsi="Garamond"/>
          <w:color w:val="2B2B2E"/>
          <w:sz w:val="24"/>
          <w:szCs w:val="24"/>
        </w:rPr>
        <w:t>____________</w:t>
      </w:r>
      <w:r w:rsidR="00376492">
        <w:rPr>
          <w:rFonts w:ascii="Garamond" w:hAnsi="Garamond"/>
          <w:color w:val="2B2B2E"/>
          <w:sz w:val="24"/>
          <w:szCs w:val="24"/>
        </w:rPr>
        <w:t>_______</w:t>
      </w:r>
      <w:r w:rsidR="00DC2463">
        <w:rPr>
          <w:rFonts w:ascii="Garamond" w:hAnsi="Garamond"/>
          <w:color w:val="2B2B2E"/>
          <w:sz w:val="24"/>
          <w:szCs w:val="24"/>
        </w:rPr>
        <w:t>__</w:t>
      </w:r>
      <w:r w:rsidR="00376492">
        <w:rPr>
          <w:rFonts w:ascii="Garamond" w:hAnsi="Garamond"/>
          <w:color w:val="2B2B2E"/>
          <w:sz w:val="24"/>
          <w:szCs w:val="24"/>
        </w:rPr>
        <w:t>__</w:t>
      </w:r>
      <w:r w:rsidR="00DC2463">
        <w:rPr>
          <w:rFonts w:ascii="Garamond" w:hAnsi="Garamond"/>
          <w:color w:val="2B2B2E"/>
          <w:sz w:val="24"/>
          <w:szCs w:val="24"/>
        </w:rPr>
        <w:t>_</w:t>
      </w:r>
      <w:r w:rsidR="00CE6FD4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>Nome</w:t>
      </w:r>
      <w:r w:rsidR="00DC2463">
        <w:rPr>
          <w:rFonts w:ascii="Garamond" w:hAnsi="Garamond"/>
          <w:color w:val="2B2B2E"/>
          <w:sz w:val="24"/>
          <w:szCs w:val="24"/>
        </w:rPr>
        <w:t>____________</w:t>
      </w:r>
      <w:r w:rsidR="00376492">
        <w:rPr>
          <w:rFonts w:ascii="Garamond" w:hAnsi="Garamond"/>
          <w:color w:val="2B2B2E"/>
          <w:sz w:val="24"/>
          <w:szCs w:val="24"/>
        </w:rPr>
        <w:t>_________</w:t>
      </w:r>
      <w:r w:rsidR="00DC2463">
        <w:rPr>
          <w:rFonts w:ascii="Garamond" w:hAnsi="Garamond"/>
          <w:color w:val="2B2B2E"/>
          <w:sz w:val="24"/>
          <w:szCs w:val="24"/>
        </w:rPr>
        <w:t>___</w:t>
      </w:r>
      <w:r w:rsidR="00376492">
        <w:rPr>
          <w:rFonts w:ascii="Garamond" w:hAnsi="Garamond"/>
          <w:color w:val="2B2B2E"/>
          <w:sz w:val="24"/>
          <w:szCs w:val="24"/>
        </w:rPr>
        <w:t>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</w:p>
    <w:p w14:paraId="78EC2226" w14:textId="15AA5B7A" w:rsidR="00376492" w:rsidRDefault="008127FD" w:rsidP="00CE6FD4">
      <w:pPr>
        <w:adjustRightInd w:val="0"/>
        <w:spacing w:before="240"/>
        <w:jc w:val="both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hAnsi="Garamond"/>
          <w:color w:val="2B2B2E"/>
          <w:sz w:val="24"/>
          <w:szCs w:val="24"/>
        </w:rPr>
        <w:t xml:space="preserve">data di nascita </w:t>
      </w:r>
      <w:r w:rsidR="00DC2463">
        <w:rPr>
          <w:rFonts w:ascii="Garamond" w:hAnsi="Garamond"/>
          <w:color w:val="2B2B2E"/>
          <w:sz w:val="24"/>
          <w:szCs w:val="24"/>
        </w:rPr>
        <w:t>______________</w:t>
      </w:r>
      <w:r w:rsidR="00376492">
        <w:rPr>
          <w:rFonts w:ascii="Garamond" w:hAnsi="Garamond"/>
          <w:color w:val="2B2B2E"/>
          <w:sz w:val="24"/>
          <w:szCs w:val="24"/>
        </w:rPr>
        <w:t>___________</w:t>
      </w:r>
      <w:r w:rsidR="00DC2463">
        <w:rPr>
          <w:rFonts w:ascii="Garamond" w:hAnsi="Garamond"/>
          <w:color w:val="2B2B2E"/>
          <w:sz w:val="24"/>
          <w:szCs w:val="24"/>
        </w:rPr>
        <w:t>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>luogo di nascita</w:t>
      </w:r>
      <w:r w:rsidR="00CE6FD4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="00DC2463">
        <w:rPr>
          <w:rFonts w:ascii="Garamond" w:hAnsi="Garamond"/>
          <w:color w:val="2B2B2E"/>
          <w:sz w:val="24"/>
          <w:szCs w:val="24"/>
        </w:rPr>
        <w:t>______</w:t>
      </w:r>
      <w:r w:rsidR="00376492">
        <w:rPr>
          <w:rFonts w:ascii="Garamond" w:hAnsi="Garamond"/>
          <w:color w:val="2B2B2E"/>
          <w:sz w:val="24"/>
          <w:szCs w:val="24"/>
        </w:rPr>
        <w:t>____</w:t>
      </w:r>
      <w:r w:rsidR="00DC2463">
        <w:rPr>
          <w:rFonts w:ascii="Garamond" w:hAnsi="Garamond"/>
          <w:color w:val="2B2B2E"/>
          <w:sz w:val="24"/>
          <w:szCs w:val="24"/>
        </w:rPr>
        <w:t>_________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proofErr w:type="spellStart"/>
      <w:r w:rsidRPr="00CB0C33">
        <w:rPr>
          <w:rFonts w:ascii="Garamond" w:hAnsi="Garamond"/>
          <w:color w:val="2B2B2E"/>
          <w:sz w:val="24"/>
          <w:szCs w:val="24"/>
        </w:rPr>
        <w:t>prov</w:t>
      </w:r>
      <w:proofErr w:type="spellEnd"/>
      <w:r w:rsidRPr="00CB0C33">
        <w:rPr>
          <w:rFonts w:ascii="Garamond" w:hAnsi="Garamond"/>
          <w:color w:val="2B2B2E"/>
          <w:sz w:val="24"/>
          <w:szCs w:val="24"/>
        </w:rPr>
        <w:t>. (_</w:t>
      </w:r>
      <w:r w:rsidR="00DC2463">
        <w:rPr>
          <w:rFonts w:ascii="Garamond" w:hAnsi="Garamond"/>
          <w:color w:val="2B2B2E"/>
          <w:sz w:val="24"/>
          <w:szCs w:val="24"/>
        </w:rPr>
        <w:t>__</w:t>
      </w:r>
      <w:r w:rsidRPr="00CB0C33">
        <w:rPr>
          <w:rFonts w:ascii="Garamond" w:hAnsi="Garamond"/>
          <w:color w:val="2B2B2E"/>
          <w:sz w:val="24"/>
          <w:szCs w:val="24"/>
        </w:rPr>
        <w:t xml:space="preserve">) </w:t>
      </w:r>
    </w:p>
    <w:p w14:paraId="0046CCC2" w14:textId="5CA70FAC" w:rsidR="00376492" w:rsidRDefault="008127FD" w:rsidP="00CE6FD4">
      <w:pPr>
        <w:adjustRightInd w:val="0"/>
        <w:spacing w:before="240"/>
        <w:jc w:val="both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hAnsi="Garamond"/>
          <w:color w:val="2B2B2E"/>
          <w:sz w:val="24"/>
          <w:szCs w:val="24"/>
        </w:rPr>
        <w:t xml:space="preserve">codice fiscale </w:t>
      </w:r>
      <w:r w:rsidR="00DC2463">
        <w:rPr>
          <w:rFonts w:ascii="Garamond" w:hAnsi="Garamond"/>
          <w:color w:val="2B2B2E"/>
          <w:sz w:val="24"/>
          <w:szCs w:val="24"/>
        </w:rPr>
        <w:t>_______________</w:t>
      </w:r>
      <w:r w:rsidR="00376492">
        <w:rPr>
          <w:rFonts w:ascii="Garamond" w:hAnsi="Garamond"/>
          <w:color w:val="2B2B2E"/>
          <w:sz w:val="24"/>
          <w:szCs w:val="24"/>
        </w:rPr>
        <w:t>______________________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 xml:space="preserve">residente in </w:t>
      </w:r>
      <w:r w:rsidR="00DC2463">
        <w:rPr>
          <w:rFonts w:ascii="Garamond" w:hAnsi="Garamond"/>
          <w:color w:val="2B2B2E"/>
          <w:sz w:val="24"/>
          <w:szCs w:val="24"/>
        </w:rPr>
        <w:t>______________</w:t>
      </w:r>
      <w:r w:rsidR="00376492">
        <w:rPr>
          <w:rFonts w:ascii="Garamond" w:hAnsi="Garamond"/>
          <w:color w:val="2B2B2E"/>
          <w:sz w:val="24"/>
          <w:szCs w:val="24"/>
        </w:rPr>
        <w:t>______</w:t>
      </w:r>
      <w:r w:rsidR="00DC2463">
        <w:rPr>
          <w:rFonts w:ascii="Garamond" w:hAnsi="Garamond"/>
          <w:color w:val="2B2B2E"/>
          <w:sz w:val="24"/>
          <w:szCs w:val="24"/>
        </w:rPr>
        <w:t>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</w:p>
    <w:p w14:paraId="1F1E083A" w14:textId="10111C78" w:rsidR="008127FD" w:rsidRDefault="008127FD" w:rsidP="00CE6FD4">
      <w:pPr>
        <w:adjustRightInd w:val="0"/>
        <w:spacing w:before="240"/>
        <w:jc w:val="both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hAnsi="Garamond"/>
          <w:color w:val="2B2B2E"/>
          <w:sz w:val="24"/>
          <w:szCs w:val="24"/>
        </w:rPr>
        <w:t xml:space="preserve"> Via/Piazza</w:t>
      </w:r>
      <w:r w:rsidR="00CE6FD4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="00DC2463">
        <w:rPr>
          <w:rFonts w:ascii="Garamond" w:hAnsi="Garamond"/>
          <w:color w:val="2B2B2E"/>
          <w:sz w:val="24"/>
          <w:szCs w:val="24"/>
        </w:rPr>
        <w:t>_________</w:t>
      </w:r>
      <w:r w:rsidR="00376492">
        <w:rPr>
          <w:rFonts w:ascii="Garamond" w:hAnsi="Garamond"/>
          <w:color w:val="2B2B2E"/>
          <w:sz w:val="24"/>
          <w:szCs w:val="24"/>
        </w:rPr>
        <w:t>________________________</w:t>
      </w:r>
      <w:r w:rsidR="00DC2463">
        <w:rPr>
          <w:rFonts w:ascii="Garamond" w:hAnsi="Garamond"/>
          <w:color w:val="2B2B2E"/>
          <w:sz w:val="24"/>
          <w:szCs w:val="24"/>
        </w:rPr>
        <w:t>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proofErr w:type="spellStart"/>
      <w:r w:rsidR="00376492" w:rsidRPr="00CB0C33">
        <w:rPr>
          <w:rFonts w:ascii="Garamond" w:hAnsi="Garamond"/>
          <w:color w:val="2B2B2E"/>
          <w:sz w:val="24"/>
          <w:szCs w:val="24"/>
        </w:rPr>
        <w:t>prov</w:t>
      </w:r>
      <w:proofErr w:type="spellEnd"/>
      <w:r w:rsidR="00376492" w:rsidRPr="00CB0C33">
        <w:rPr>
          <w:rFonts w:ascii="Garamond" w:hAnsi="Garamond"/>
          <w:color w:val="2B2B2E"/>
          <w:sz w:val="24"/>
          <w:szCs w:val="24"/>
        </w:rPr>
        <w:t>. (_</w:t>
      </w:r>
      <w:r w:rsidR="00376492">
        <w:rPr>
          <w:rFonts w:ascii="Garamond" w:hAnsi="Garamond"/>
          <w:color w:val="2B2B2E"/>
          <w:sz w:val="24"/>
          <w:szCs w:val="24"/>
        </w:rPr>
        <w:t xml:space="preserve">____) </w:t>
      </w:r>
      <w:r w:rsidRPr="00CB0C33">
        <w:rPr>
          <w:rFonts w:ascii="Garamond" w:hAnsi="Garamond"/>
          <w:color w:val="2B2B2E"/>
          <w:sz w:val="24"/>
          <w:szCs w:val="24"/>
        </w:rPr>
        <w:t>CAP</w:t>
      </w:r>
      <w:r w:rsidR="00CE6FD4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="00DC2463">
        <w:rPr>
          <w:rFonts w:ascii="Garamond" w:hAnsi="Garamond"/>
          <w:color w:val="2B2B2E"/>
          <w:sz w:val="24"/>
          <w:szCs w:val="24"/>
        </w:rPr>
        <w:t>______________</w:t>
      </w:r>
    </w:p>
    <w:p w14:paraId="25567941" w14:textId="77777777" w:rsidR="00376492" w:rsidRPr="00CB0C33" w:rsidRDefault="00376492" w:rsidP="00CE6FD4">
      <w:pPr>
        <w:adjustRightInd w:val="0"/>
        <w:spacing w:before="240"/>
        <w:jc w:val="both"/>
        <w:rPr>
          <w:rFonts w:ascii="Garamond" w:hAnsi="Garamond"/>
          <w:color w:val="2B2B2E"/>
          <w:sz w:val="24"/>
          <w:szCs w:val="24"/>
        </w:rPr>
      </w:pPr>
    </w:p>
    <w:p w14:paraId="1089F1E7" w14:textId="77777777" w:rsidR="00376492" w:rsidRDefault="008127FD" w:rsidP="008127FD">
      <w:pPr>
        <w:tabs>
          <w:tab w:val="left" w:pos="142"/>
        </w:tabs>
        <w:spacing w:line="360" w:lineRule="auto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hAnsi="Garamond"/>
          <w:color w:val="2B2B2E"/>
          <w:sz w:val="24"/>
          <w:szCs w:val="24"/>
        </w:rPr>
        <w:t xml:space="preserve">consapevole delle responsabilità penali cui può andare incontro in caso </w:t>
      </w:r>
      <w:r w:rsidR="00376492">
        <w:rPr>
          <w:rFonts w:ascii="Garamond" w:hAnsi="Garamond"/>
          <w:color w:val="2B2B2E"/>
          <w:sz w:val="24"/>
          <w:szCs w:val="24"/>
        </w:rPr>
        <w:t>di dichiarazioni mendaci, sotto</w:t>
      </w:r>
    </w:p>
    <w:p w14:paraId="5E2E5709" w14:textId="1711D69B" w:rsidR="008127FD" w:rsidRPr="00376492" w:rsidRDefault="008127FD" w:rsidP="008127FD">
      <w:pPr>
        <w:tabs>
          <w:tab w:val="left" w:pos="142"/>
        </w:tabs>
        <w:spacing w:line="360" w:lineRule="auto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hAnsi="Garamond"/>
          <w:color w:val="2B2B2E"/>
          <w:sz w:val="24"/>
          <w:szCs w:val="24"/>
        </w:rPr>
        <w:t xml:space="preserve">la propria responsabilità, </w:t>
      </w:r>
      <w:r w:rsidRPr="00CB0C33">
        <w:rPr>
          <w:rFonts w:ascii="Garamond" w:eastAsia="Arial" w:hAnsi="Garamond"/>
          <w:b/>
          <w:bCs/>
          <w:sz w:val="24"/>
          <w:szCs w:val="24"/>
        </w:rPr>
        <w:t xml:space="preserve">ai sensi del DPR n. 445/2000 e </w:t>
      </w:r>
      <w:proofErr w:type="spellStart"/>
      <w:r w:rsidRPr="00CB0C33">
        <w:rPr>
          <w:rFonts w:ascii="Garamond" w:eastAsia="Arial" w:hAnsi="Garamond"/>
          <w:b/>
          <w:bCs/>
          <w:sz w:val="24"/>
          <w:szCs w:val="24"/>
        </w:rPr>
        <w:t>ss.mm.ii</w:t>
      </w:r>
      <w:proofErr w:type="spellEnd"/>
      <w:r w:rsidRPr="00CB0C33">
        <w:rPr>
          <w:rFonts w:ascii="Garamond" w:eastAsia="Arial" w:hAnsi="Garamond"/>
          <w:b/>
          <w:bCs/>
          <w:sz w:val="24"/>
          <w:szCs w:val="24"/>
        </w:rPr>
        <w:t>.:</w:t>
      </w:r>
    </w:p>
    <w:p w14:paraId="32CDD66D" w14:textId="77777777" w:rsidR="008127FD" w:rsidRPr="00CB0C33" w:rsidRDefault="008127FD" w:rsidP="008127FD">
      <w:pPr>
        <w:tabs>
          <w:tab w:val="left" w:pos="9620"/>
        </w:tabs>
        <w:ind w:left="114" w:right="-20"/>
        <w:jc w:val="center"/>
        <w:rPr>
          <w:rFonts w:ascii="Garamond" w:eastAsia="Arial" w:hAnsi="Garamond"/>
          <w:b/>
          <w:bCs/>
          <w:sz w:val="24"/>
          <w:szCs w:val="24"/>
        </w:rPr>
      </w:pPr>
    </w:p>
    <w:p w14:paraId="1DA7EB7E" w14:textId="77777777" w:rsidR="008127FD" w:rsidRPr="00CB0C33" w:rsidRDefault="008127FD" w:rsidP="008127FD">
      <w:pPr>
        <w:tabs>
          <w:tab w:val="left" w:pos="9620"/>
        </w:tabs>
        <w:ind w:left="114" w:right="-20"/>
        <w:jc w:val="center"/>
        <w:rPr>
          <w:rFonts w:ascii="Garamond" w:eastAsia="Arial" w:hAnsi="Garamond"/>
          <w:b/>
          <w:bCs/>
          <w:sz w:val="24"/>
          <w:szCs w:val="24"/>
        </w:rPr>
      </w:pPr>
      <w:r w:rsidRPr="00CB0C33">
        <w:rPr>
          <w:rFonts w:ascii="Garamond" w:eastAsia="Arial" w:hAnsi="Garamond"/>
          <w:b/>
          <w:bCs/>
          <w:sz w:val="24"/>
          <w:szCs w:val="24"/>
        </w:rPr>
        <w:t>dichiara</w:t>
      </w:r>
    </w:p>
    <w:p w14:paraId="3C62E8A8" w14:textId="28079158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essere cittadino italiano,</w:t>
      </w:r>
      <w:r w:rsidR="00130F89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di godere dei diritti civili e politici;</w:t>
      </w:r>
    </w:p>
    <w:p w14:paraId="39843984" w14:textId="4466DEC9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(</w:t>
      </w:r>
      <w:r w:rsidRPr="00CB0C33">
        <w:rPr>
          <w:rFonts w:ascii="Garamond" w:hAnsi="Garamond"/>
          <w:i/>
          <w:sz w:val="24"/>
          <w:szCs w:val="24"/>
        </w:rPr>
        <w:t xml:space="preserve">Il punto </w:t>
      </w:r>
      <w:r w:rsidR="00376492">
        <w:rPr>
          <w:rFonts w:ascii="Garamond" w:hAnsi="Garamond"/>
          <w:i/>
          <w:sz w:val="24"/>
          <w:szCs w:val="24"/>
        </w:rPr>
        <w:t>2</w:t>
      </w:r>
      <w:r w:rsidRPr="00CB0C33">
        <w:rPr>
          <w:rFonts w:ascii="Garamond" w:hAnsi="Garamond"/>
          <w:i/>
          <w:sz w:val="24"/>
          <w:szCs w:val="24"/>
        </w:rPr>
        <w:t xml:space="preserve"> è riservato ai cittadini che </w:t>
      </w:r>
      <w:r w:rsidRPr="00CB0C33">
        <w:rPr>
          <w:rFonts w:ascii="Garamond" w:hAnsi="Garamond"/>
          <w:b/>
          <w:i/>
          <w:sz w:val="24"/>
          <w:szCs w:val="24"/>
        </w:rPr>
        <w:t xml:space="preserve">non sono </w:t>
      </w:r>
      <w:r w:rsidRPr="00CB0C33">
        <w:rPr>
          <w:rFonts w:ascii="Garamond" w:hAnsi="Garamond"/>
          <w:i/>
          <w:sz w:val="24"/>
          <w:szCs w:val="24"/>
        </w:rPr>
        <w:t>in possesso della cittadinanza italiana</w:t>
      </w:r>
      <w:r w:rsidRPr="00CB0C33">
        <w:rPr>
          <w:rFonts w:ascii="Garamond" w:hAnsi="Garamond"/>
          <w:sz w:val="24"/>
          <w:szCs w:val="24"/>
        </w:rPr>
        <w:t xml:space="preserve">): </w:t>
      </w:r>
    </w:p>
    <w:p w14:paraId="209F578B" w14:textId="1BDCDB25" w:rsidR="008127FD" w:rsidRPr="00CB0C33" w:rsidRDefault="008127FD" w:rsidP="004C54E7">
      <w:pPr>
        <w:pStyle w:val="Paragrafoelenco"/>
        <w:adjustRightInd w:val="0"/>
        <w:spacing w:after="120"/>
        <w:ind w:left="56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essere cittadino </w:t>
      </w:r>
      <w:r w:rsidR="007C2A5E">
        <w:rPr>
          <w:rFonts w:ascii="Garamond" w:hAnsi="Garamond"/>
          <w:color w:val="2B2B2E"/>
          <w:sz w:val="24"/>
          <w:szCs w:val="24"/>
        </w:rPr>
        <w:t>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(Stato membro dell’UE);</w:t>
      </w:r>
    </w:p>
    <w:p w14:paraId="496A921B" w14:textId="77777777" w:rsidR="00580B12" w:rsidRPr="00CB0C33" w:rsidRDefault="008127FD" w:rsidP="004C54E7">
      <w:pPr>
        <w:ind w:left="567" w:right="-5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godere dei diritti civili e politici nello Stato di appartenenza o di provenienza, </w:t>
      </w:r>
    </w:p>
    <w:p w14:paraId="52324481" w14:textId="7AA9ED62" w:rsidR="004C54E7" w:rsidRPr="00CB0C33" w:rsidRDefault="004C54E7" w:rsidP="004C54E7">
      <w:pPr>
        <w:ind w:left="567" w:right="-5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</w:t>
      </w:r>
      <w:r w:rsidR="008127FD" w:rsidRPr="00CB0C33">
        <w:rPr>
          <w:rFonts w:ascii="Garamond" w:hAnsi="Garamond"/>
          <w:sz w:val="24"/>
          <w:szCs w:val="24"/>
        </w:rPr>
        <w:t>di essere in possesso, fatta eccezione della titolarità della cittadinanza italiana, di tutti gli altri requisiti</w:t>
      </w:r>
    </w:p>
    <w:p w14:paraId="78F8AB09" w14:textId="77777777" w:rsidR="004C54E7" w:rsidRPr="00CB0C33" w:rsidRDefault="004C54E7" w:rsidP="004C54E7">
      <w:pPr>
        <w:ind w:left="567" w:right="-5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</w:t>
      </w:r>
      <w:r w:rsidR="008127FD" w:rsidRPr="00CB0C33">
        <w:rPr>
          <w:rFonts w:ascii="Garamond" w:hAnsi="Garamond"/>
          <w:sz w:val="24"/>
          <w:szCs w:val="24"/>
        </w:rPr>
        <w:t>previsti per i cittadini della Repubblica;</w:t>
      </w:r>
    </w:p>
    <w:p w14:paraId="2364A798" w14:textId="23406894" w:rsidR="008127FD" w:rsidRDefault="004C54E7" w:rsidP="004C54E7">
      <w:pPr>
        <w:ind w:left="567" w:right="-5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</w:t>
      </w:r>
      <w:r w:rsidR="008127FD" w:rsidRPr="00CB0C33">
        <w:rPr>
          <w:rFonts w:ascii="Garamond" w:hAnsi="Garamond"/>
          <w:sz w:val="24"/>
          <w:szCs w:val="24"/>
        </w:rPr>
        <w:t>di avere adeguata conoscenza della lingua italiana;</w:t>
      </w:r>
    </w:p>
    <w:p w14:paraId="397D9D10" w14:textId="77777777" w:rsidR="00376492" w:rsidRPr="00CB0C33" w:rsidRDefault="00376492" w:rsidP="004C54E7">
      <w:pPr>
        <w:ind w:left="567" w:right="-57" w:hanging="284"/>
        <w:rPr>
          <w:rFonts w:ascii="Garamond" w:hAnsi="Garamond"/>
          <w:sz w:val="24"/>
          <w:szCs w:val="24"/>
        </w:rPr>
      </w:pPr>
    </w:p>
    <w:p w14:paraId="7B7DF00C" w14:textId="6C88AAE1" w:rsidR="00376492" w:rsidRPr="000C0070" w:rsidRDefault="008127FD" w:rsidP="000C0070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di possedere il titolo di stu</w:t>
      </w:r>
      <w:r w:rsidR="002A021D">
        <w:rPr>
          <w:rFonts w:ascii="Garamond" w:hAnsi="Garamond"/>
          <w:sz w:val="24"/>
          <w:szCs w:val="24"/>
        </w:rPr>
        <w:t>dio previsto dall’Avviso, ovvero diploma di Laurea</w:t>
      </w:r>
      <w:r w:rsidR="000C0070">
        <w:rPr>
          <w:rFonts w:ascii="Garamond" w:hAnsi="Garamond"/>
          <w:sz w:val="24"/>
          <w:szCs w:val="24"/>
        </w:rPr>
        <w:t xml:space="preserve"> in</w:t>
      </w:r>
      <w:r w:rsidRPr="000C0070">
        <w:rPr>
          <w:rFonts w:ascii="Garamond" w:hAnsi="Garamond"/>
          <w:sz w:val="24"/>
          <w:szCs w:val="24"/>
        </w:rPr>
        <w:t xml:space="preserve"> </w:t>
      </w:r>
    </w:p>
    <w:p w14:paraId="1FD3A98B" w14:textId="75881934" w:rsidR="00376492" w:rsidRDefault="007C2A5E" w:rsidP="00376492">
      <w:pPr>
        <w:pStyle w:val="Paragrafoelenco"/>
        <w:widowControl/>
        <w:adjustRightInd w:val="0"/>
        <w:spacing w:before="240" w:after="120"/>
        <w:ind w:left="283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B2B2E"/>
          <w:sz w:val="24"/>
          <w:szCs w:val="24"/>
        </w:rPr>
        <w:t>__________________</w:t>
      </w:r>
      <w:r w:rsidR="00376492">
        <w:rPr>
          <w:rFonts w:ascii="Garamond" w:hAnsi="Garamond"/>
          <w:color w:val="2B2B2E"/>
          <w:sz w:val="24"/>
          <w:szCs w:val="24"/>
        </w:rPr>
        <w:t>______________</w:t>
      </w:r>
      <w:r>
        <w:rPr>
          <w:rFonts w:ascii="Garamond" w:hAnsi="Garamond"/>
          <w:color w:val="2B2B2E"/>
          <w:sz w:val="24"/>
          <w:szCs w:val="24"/>
        </w:rPr>
        <w:t>____________</w:t>
      </w:r>
      <w:r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="008127FD" w:rsidRPr="00CB0C33">
        <w:rPr>
          <w:rFonts w:ascii="Garamond" w:hAnsi="Garamond"/>
          <w:sz w:val="24"/>
          <w:szCs w:val="24"/>
        </w:rPr>
        <w:t xml:space="preserve">con voto </w:t>
      </w:r>
      <w:r>
        <w:rPr>
          <w:rFonts w:ascii="Garamond" w:hAnsi="Garamond"/>
          <w:color w:val="2B2B2E"/>
          <w:sz w:val="24"/>
          <w:szCs w:val="24"/>
        </w:rPr>
        <w:t>_</w:t>
      </w:r>
      <w:r w:rsidR="00376492">
        <w:rPr>
          <w:rFonts w:ascii="Garamond" w:hAnsi="Garamond"/>
          <w:color w:val="2B2B2E"/>
          <w:sz w:val="24"/>
          <w:szCs w:val="24"/>
        </w:rPr>
        <w:t>_________</w:t>
      </w:r>
      <w:r>
        <w:rPr>
          <w:rFonts w:ascii="Garamond" w:hAnsi="Garamond"/>
          <w:color w:val="2B2B2E"/>
          <w:sz w:val="24"/>
          <w:szCs w:val="24"/>
        </w:rPr>
        <w:t>______________</w:t>
      </w:r>
      <w:r w:rsidR="008127FD" w:rsidRPr="00CB0C33">
        <w:rPr>
          <w:rFonts w:ascii="Garamond" w:hAnsi="Garamond"/>
          <w:sz w:val="24"/>
          <w:szCs w:val="24"/>
        </w:rPr>
        <w:t xml:space="preserve">, </w:t>
      </w:r>
    </w:p>
    <w:p w14:paraId="7C513012" w14:textId="77777777" w:rsidR="00376492" w:rsidRDefault="00376492" w:rsidP="00376492">
      <w:pPr>
        <w:pStyle w:val="Paragrafoelenco"/>
        <w:widowControl/>
        <w:adjustRightInd w:val="0"/>
        <w:spacing w:before="240" w:after="120"/>
        <w:ind w:left="283" w:firstLine="0"/>
        <w:rPr>
          <w:rFonts w:ascii="Garamond" w:hAnsi="Garamond"/>
          <w:color w:val="2B2B2E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conseguito in data____________________ </w:t>
      </w:r>
      <w:r w:rsidR="008127FD" w:rsidRPr="00CB0C33">
        <w:rPr>
          <w:rFonts w:ascii="Garamond" w:hAnsi="Garamond"/>
          <w:sz w:val="24"/>
          <w:szCs w:val="24"/>
        </w:rPr>
        <w:t xml:space="preserve">presso </w:t>
      </w:r>
      <w:r w:rsidR="007C2A5E">
        <w:rPr>
          <w:rFonts w:ascii="Garamond" w:hAnsi="Garamond"/>
          <w:color w:val="2B2B2E"/>
          <w:sz w:val="24"/>
          <w:szCs w:val="24"/>
        </w:rPr>
        <w:t>_______________________</w:t>
      </w:r>
      <w:r>
        <w:rPr>
          <w:rFonts w:ascii="Garamond" w:hAnsi="Garamond"/>
          <w:color w:val="2B2B2E"/>
          <w:sz w:val="24"/>
          <w:szCs w:val="24"/>
        </w:rPr>
        <w:t>______________</w:t>
      </w:r>
    </w:p>
    <w:p w14:paraId="02CF17AC" w14:textId="1D7267A3" w:rsidR="00FB4576" w:rsidRPr="00FB4576" w:rsidRDefault="00FB4576" w:rsidP="00376492">
      <w:pPr>
        <w:pStyle w:val="Paragrafoelenco"/>
        <w:widowControl/>
        <w:adjustRightInd w:val="0"/>
        <w:spacing w:before="240" w:after="120"/>
        <w:ind w:left="283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eventuale equipollenza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_____________________________________________</w:t>
      </w:r>
    </w:p>
    <w:p w14:paraId="71950000" w14:textId="69AEE68C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(</w:t>
      </w:r>
      <w:r w:rsidRPr="00CB0C33">
        <w:rPr>
          <w:rFonts w:ascii="Garamond" w:hAnsi="Garamond"/>
          <w:i/>
          <w:sz w:val="24"/>
          <w:szCs w:val="24"/>
        </w:rPr>
        <w:t xml:space="preserve">il punto </w:t>
      </w:r>
      <w:r w:rsidR="00376492">
        <w:rPr>
          <w:rFonts w:ascii="Garamond" w:hAnsi="Garamond"/>
          <w:i/>
          <w:sz w:val="24"/>
          <w:szCs w:val="24"/>
        </w:rPr>
        <w:t>4</w:t>
      </w:r>
      <w:r w:rsidRPr="00CB0C33">
        <w:rPr>
          <w:rFonts w:ascii="Garamond" w:hAnsi="Garamond"/>
          <w:i/>
          <w:sz w:val="24"/>
          <w:szCs w:val="24"/>
        </w:rPr>
        <w:t xml:space="preserve"> è riservato ai candidati in possesso di titolo di studio (laurea) conseguito all’estero o di titolo estero conseguito in Italia</w:t>
      </w:r>
      <w:r w:rsidRPr="00CB0C33">
        <w:rPr>
          <w:rFonts w:ascii="Garamond" w:hAnsi="Garamond"/>
          <w:sz w:val="24"/>
          <w:szCs w:val="24"/>
        </w:rPr>
        <w:t>):</w:t>
      </w:r>
    </w:p>
    <w:p w14:paraId="75CF6FF5" w14:textId="77777777" w:rsidR="00376492" w:rsidRDefault="008127FD" w:rsidP="00580B12">
      <w:pPr>
        <w:pStyle w:val="Paragrafoelenco"/>
        <w:adjustRightInd w:val="0"/>
        <w:spacing w:after="120"/>
        <w:ind w:left="284" w:hanging="34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aver conseguito il titolo di studio (laurea)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</w:p>
    <w:p w14:paraId="52C36923" w14:textId="11F91ADE" w:rsidR="00376492" w:rsidRDefault="008127FD" w:rsidP="00580B12">
      <w:pPr>
        <w:pStyle w:val="Paragrafoelenco"/>
        <w:adjustRightInd w:val="0"/>
        <w:spacing w:after="120"/>
        <w:ind w:left="284" w:hanging="34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lastRenderedPageBreak/>
        <w:t>presso l’Università di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_____________________________________________</w:t>
      </w:r>
      <w:r w:rsidR="00376492">
        <w:rPr>
          <w:rFonts w:ascii="Garamond" w:hAnsi="Garamond"/>
          <w:color w:val="2B2B2E"/>
          <w:sz w:val="24"/>
          <w:szCs w:val="24"/>
        </w:rPr>
        <w:t>_____________</w:t>
      </w:r>
    </w:p>
    <w:p w14:paraId="3AB53A0A" w14:textId="77777777" w:rsidR="00376492" w:rsidRDefault="008127FD" w:rsidP="00580B12">
      <w:pPr>
        <w:pStyle w:val="Paragrafoelenco"/>
        <w:adjustRightInd w:val="0"/>
        <w:spacing w:after="120"/>
        <w:ind w:left="284" w:hanging="3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 xml:space="preserve">con voto </w:t>
      </w:r>
      <w:r w:rsidR="007C2A5E">
        <w:rPr>
          <w:rFonts w:ascii="Garamond" w:hAnsi="Garamond"/>
          <w:color w:val="2B2B2E"/>
          <w:sz w:val="24"/>
          <w:szCs w:val="24"/>
        </w:rPr>
        <w:t>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 xml:space="preserve">equivalente - in </w:t>
      </w:r>
      <w:proofErr w:type="spellStart"/>
      <w:r w:rsidRPr="00CB0C33">
        <w:rPr>
          <w:rFonts w:ascii="Garamond" w:hAnsi="Garamond"/>
          <w:sz w:val="24"/>
          <w:szCs w:val="24"/>
        </w:rPr>
        <w:t>centodecimi</w:t>
      </w:r>
      <w:proofErr w:type="spellEnd"/>
      <w:r w:rsidRPr="00CB0C33">
        <w:rPr>
          <w:rFonts w:ascii="Garamond" w:hAnsi="Garamond"/>
          <w:sz w:val="24"/>
          <w:szCs w:val="24"/>
        </w:rPr>
        <w:t xml:space="preserve"> - al voto</w:t>
      </w:r>
      <w:r w:rsidR="004C54E7" w:rsidRPr="00CB0C33">
        <w:rPr>
          <w:rFonts w:ascii="Garamond" w:hAnsi="Garamond"/>
          <w:sz w:val="24"/>
          <w:szCs w:val="24"/>
        </w:rPr>
        <w:t>__</w:t>
      </w:r>
      <w:r w:rsidRPr="00CB0C33">
        <w:rPr>
          <w:rFonts w:ascii="Garamond" w:hAnsi="Garamond"/>
          <w:sz w:val="24"/>
          <w:szCs w:val="24"/>
        </w:rPr>
        <w:t xml:space="preserve">__/110, </w:t>
      </w:r>
    </w:p>
    <w:p w14:paraId="383DCE6F" w14:textId="77777777" w:rsidR="00376492" w:rsidRDefault="008127FD" w:rsidP="00580B12">
      <w:pPr>
        <w:pStyle w:val="Paragrafoelenco"/>
        <w:adjustRightInd w:val="0"/>
        <w:spacing w:after="120"/>
        <w:ind w:left="284" w:hanging="3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 xml:space="preserve">(indicare, inoltre, l’estremo del provvedimento di equiparazione o equivalenza e l’ente competente al </w:t>
      </w:r>
    </w:p>
    <w:p w14:paraId="7C2DF39C" w14:textId="4B881F24" w:rsidR="008127FD" w:rsidRPr="00CB0C33" w:rsidRDefault="008127FD" w:rsidP="00580B12">
      <w:pPr>
        <w:pStyle w:val="Paragrafoelenco"/>
        <w:adjustRightInd w:val="0"/>
        <w:spacing w:after="120"/>
        <w:ind w:left="284" w:hanging="3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 xml:space="preserve">riconoscimento secondo la vigente normativa in materia) </w:t>
      </w:r>
      <w:r w:rsidR="007C2A5E">
        <w:rPr>
          <w:rFonts w:ascii="Garamond" w:hAnsi="Garamond"/>
          <w:color w:val="2B2B2E"/>
          <w:sz w:val="24"/>
          <w:szCs w:val="24"/>
        </w:rPr>
        <w:t>________</w:t>
      </w:r>
      <w:r w:rsidR="00376492">
        <w:rPr>
          <w:rFonts w:ascii="Garamond" w:hAnsi="Garamond"/>
          <w:color w:val="2B2B2E"/>
          <w:sz w:val="24"/>
          <w:szCs w:val="24"/>
        </w:rPr>
        <w:t>__________________</w:t>
      </w:r>
      <w:r w:rsidR="007C2A5E">
        <w:rPr>
          <w:rFonts w:ascii="Garamond" w:hAnsi="Garamond"/>
          <w:color w:val="2B2B2E"/>
          <w:sz w:val="24"/>
          <w:szCs w:val="24"/>
        </w:rPr>
        <w:t>_______</w:t>
      </w:r>
      <w:r w:rsidRPr="00CB0C33">
        <w:rPr>
          <w:rFonts w:ascii="Garamond" w:hAnsi="Garamond"/>
          <w:sz w:val="24"/>
          <w:szCs w:val="24"/>
        </w:rPr>
        <w:t>;</w:t>
      </w:r>
    </w:p>
    <w:p w14:paraId="3A53935F" w14:textId="5D37748C" w:rsidR="00BE5F79" w:rsidRDefault="008127FD" w:rsidP="00BE5F79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  <w:lang w:bidi="it-IT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="00BE5F79" w:rsidRPr="00BE5F79">
        <w:rPr>
          <w:rFonts w:ascii="Arial" w:eastAsia="Times New Roman" w:hAnsi="Arial" w:cs="Arial"/>
          <w:lang w:bidi="it-IT"/>
        </w:rPr>
        <w:t xml:space="preserve"> </w:t>
      </w:r>
      <w:r w:rsidR="00BE5F79" w:rsidRPr="00BE5F79">
        <w:rPr>
          <w:rFonts w:ascii="Garamond" w:hAnsi="Garamond"/>
          <w:sz w:val="24"/>
          <w:szCs w:val="24"/>
          <w:lang w:bidi="it-IT"/>
        </w:rPr>
        <w:t>posizione regolare rispetto agli obblighi di leva, per i cittadini soggetti a tale obbligo;</w:t>
      </w:r>
    </w:p>
    <w:p w14:paraId="4252D82D" w14:textId="30648DBF" w:rsidR="00B65ACD" w:rsidRPr="00B65ACD" w:rsidRDefault="00B65ACD" w:rsidP="00B65ACD">
      <w:pPr>
        <w:pStyle w:val="Paragrafoelenco"/>
        <w:widowControl/>
        <w:numPr>
          <w:ilvl w:val="0"/>
          <w:numId w:val="12"/>
        </w:numPr>
        <w:adjustRightInd w:val="0"/>
        <w:spacing w:before="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non essere sottoposto a procedimenti penali;</w:t>
      </w:r>
    </w:p>
    <w:p w14:paraId="236001E9" w14:textId="0263B8D7" w:rsidR="00B65ACD" w:rsidRPr="00BE5F79" w:rsidRDefault="00B65ACD" w:rsidP="00BE5F79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  <w:lang w:bidi="it-IT"/>
        </w:rPr>
      </w:pPr>
      <w:r w:rsidRPr="00B65ACD">
        <w:rPr>
          <w:rFonts w:ascii="Garamond" w:hAnsi="Garamond"/>
          <w:sz w:val="24"/>
          <w:szCs w:val="24"/>
          <w:lang w:bidi="it-IT"/>
        </w:rPr>
        <w:sym w:font="Wingdings" w:char="F06F"/>
      </w:r>
      <w:r w:rsidRPr="00B65ACD">
        <w:rPr>
          <w:rFonts w:ascii="Garamond" w:hAnsi="Garamond"/>
          <w:sz w:val="24"/>
          <w:szCs w:val="24"/>
          <w:lang w:bidi="it-IT"/>
        </w:rPr>
        <w:t xml:space="preserve"> di non aver riportato condanne penali, anche con sentenza non passata in giudicato, e non essere destinatario di provvedimenti che riguardano l’applicazione di misure di prevenzione, salvo avvenuta riabilitazione, che comunque non abbiano comportato l’interdizione dai pubblici uffici</w:t>
      </w:r>
    </w:p>
    <w:p w14:paraId="687F3367" w14:textId="2236D76E" w:rsidR="008127FD" w:rsidRPr="003D0042" w:rsidRDefault="00BE5F79" w:rsidP="008127FD">
      <w:pPr>
        <w:pStyle w:val="Paragrafoelenco"/>
        <w:widowControl/>
        <w:numPr>
          <w:ilvl w:val="0"/>
          <w:numId w:val="12"/>
        </w:numPr>
        <w:adjustRightInd w:val="0"/>
        <w:spacing w:before="120" w:after="120"/>
        <w:ind w:left="284" w:hanging="357"/>
        <w:rPr>
          <w:rFonts w:ascii="Garamond" w:hAnsi="Garamond"/>
          <w:color w:val="FF0000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3D0042">
        <w:rPr>
          <w:rFonts w:ascii="Garamond" w:hAnsi="Garamond"/>
          <w:sz w:val="24"/>
          <w:szCs w:val="24"/>
        </w:rPr>
        <w:t xml:space="preserve"> </w:t>
      </w:r>
      <w:r w:rsidR="008127FD" w:rsidRPr="003D0042">
        <w:rPr>
          <w:rFonts w:ascii="Garamond" w:hAnsi="Garamond"/>
          <w:sz w:val="24"/>
          <w:szCs w:val="24"/>
        </w:rPr>
        <w:t xml:space="preserve">di non essere stato destituito o dispensato dall’impiego presso una Pubblica amministrazione e di non essere stato dichiarato decaduto da altro impiego pubblico </w:t>
      </w:r>
    </w:p>
    <w:p w14:paraId="56BD40C7" w14:textId="77777777" w:rsidR="00B65ACD" w:rsidRDefault="00E31B24" w:rsidP="00B65AC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non essere lavoratore privato o pubblico collocato in quiescenza,</w:t>
      </w:r>
    </w:p>
    <w:p w14:paraId="5D6AF744" w14:textId="2CF34F3C" w:rsidR="008127FD" w:rsidRPr="00B65ACD" w:rsidRDefault="008127FD" w:rsidP="00B65AC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sym w:font="Wingdings" w:char="F06F"/>
      </w:r>
      <w:r w:rsidR="003D0042">
        <w:t xml:space="preserve"> </w:t>
      </w:r>
      <w:bookmarkStart w:id="0" w:name="_GoBack"/>
      <w:bookmarkEnd w:id="0"/>
      <w:r w:rsidRPr="00B65ACD">
        <w:rPr>
          <w:rFonts w:ascii="Garamond" w:hAnsi="Garamond"/>
          <w:sz w:val="24"/>
          <w:szCs w:val="24"/>
        </w:rPr>
        <w:t>l’inesistenza di cause di inconferibilità e incompatibilità</w:t>
      </w:r>
      <w:r w:rsidR="00580B12" w:rsidRPr="00B65ACD">
        <w:rPr>
          <w:rFonts w:ascii="Garamond" w:hAnsi="Garamond"/>
          <w:sz w:val="24"/>
          <w:szCs w:val="24"/>
        </w:rPr>
        <w:t xml:space="preserve"> </w:t>
      </w:r>
      <w:r w:rsidRPr="00B65ACD">
        <w:rPr>
          <w:rFonts w:ascii="Garamond" w:hAnsi="Garamond"/>
          <w:sz w:val="24"/>
          <w:szCs w:val="24"/>
        </w:rPr>
        <w:t>previste dal D. Lgs. n. 39/2013 e</w:t>
      </w:r>
      <w:r w:rsidR="00CE6FD4" w:rsidRPr="00B65ACD">
        <w:rPr>
          <w:rFonts w:ascii="Garamond" w:hAnsi="Garamond"/>
          <w:sz w:val="24"/>
          <w:szCs w:val="24"/>
        </w:rPr>
        <w:t xml:space="preserve"> </w:t>
      </w:r>
      <w:proofErr w:type="spellStart"/>
      <w:r w:rsidRPr="00B65ACD">
        <w:rPr>
          <w:rFonts w:ascii="Garamond" w:hAnsi="Garamond"/>
          <w:sz w:val="24"/>
          <w:szCs w:val="24"/>
        </w:rPr>
        <w:t>ss.mm.ii</w:t>
      </w:r>
      <w:proofErr w:type="spellEnd"/>
      <w:r w:rsidRPr="00B65ACD">
        <w:rPr>
          <w:rFonts w:ascii="Garamond" w:hAnsi="Garamond"/>
          <w:sz w:val="24"/>
          <w:szCs w:val="24"/>
        </w:rPr>
        <w:t>. e di non trovarsi in situazioni, anche potenziali, di conflitti di interessi, in relazione all 'incarico oggetto della procedura di cui al presente</w:t>
      </w:r>
      <w:r w:rsidR="00CE6FD4" w:rsidRPr="00B65ACD">
        <w:rPr>
          <w:rFonts w:ascii="Garamond" w:hAnsi="Garamond"/>
          <w:sz w:val="24"/>
          <w:szCs w:val="24"/>
        </w:rPr>
        <w:t xml:space="preserve"> </w:t>
      </w:r>
      <w:r w:rsidRPr="00B65ACD">
        <w:rPr>
          <w:rFonts w:ascii="Garamond" w:hAnsi="Garamond"/>
          <w:sz w:val="24"/>
          <w:szCs w:val="24"/>
        </w:rPr>
        <w:t>Avviso;</w:t>
      </w:r>
    </w:p>
    <w:p w14:paraId="3E19AEE0" w14:textId="443CCF5D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0" w:after="240"/>
        <w:ind w:left="284" w:hanging="357"/>
        <w:rPr>
          <w:rFonts w:ascii="Garamond" w:hAnsi="Garamond"/>
          <w:sz w:val="24"/>
          <w:szCs w:val="24"/>
        </w:rPr>
      </w:pPr>
      <w:bookmarkStart w:id="1" w:name="_Hlk124406074"/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aver preso visione integrale dell’Avviso pubblico e di accettare senza riserva alcuna tutte le condizioni contenute nel</w:t>
      </w:r>
      <w:bookmarkEnd w:id="1"/>
      <w:r w:rsidRPr="00CB0C33">
        <w:rPr>
          <w:rFonts w:ascii="Garamond" w:hAnsi="Garamond"/>
          <w:sz w:val="24"/>
          <w:szCs w:val="24"/>
        </w:rPr>
        <w:t>lo stesso nonché delle norme regolamentari e di legge ivi richiamate.</w:t>
      </w:r>
    </w:p>
    <w:p w14:paraId="01A4A6A7" w14:textId="77777777" w:rsidR="00580B12" w:rsidRPr="00CB0C33" w:rsidRDefault="00580B12" w:rsidP="00580B12">
      <w:pPr>
        <w:tabs>
          <w:tab w:val="left" w:pos="5780"/>
        </w:tabs>
        <w:spacing w:line="360" w:lineRule="auto"/>
        <w:ind w:right="-20"/>
        <w:rPr>
          <w:rFonts w:ascii="Garamond" w:eastAsia="Arial" w:hAnsi="Garamond"/>
          <w:b/>
          <w:bCs/>
          <w:sz w:val="24"/>
          <w:szCs w:val="24"/>
        </w:rPr>
      </w:pPr>
    </w:p>
    <w:p w14:paraId="35980B2C" w14:textId="2F3EEE5C" w:rsidR="00C96BE8" w:rsidRDefault="008127FD" w:rsidP="00580B12">
      <w:pPr>
        <w:tabs>
          <w:tab w:val="left" w:pos="5780"/>
        </w:tabs>
        <w:spacing w:line="360" w:lineRule="auto"/>
        <w:ind w:right="-20"/>
        <w:rPr>
          <w:rFonts w:ascii="Garamond" w:eastAsia="Arial" w:hAnsi="Garamond"/>
          <w:b/>
          <w:bCs/>
          <w:sz w:val="24"/>
          <w:szCs w:val="24"/>
        </w:rPr>
      </w:pPr>
      <w:r w:rsidRPr="00CB0C33">
        <w:rPr>
          <w:rFonts w:ascii="Garamond" w:eastAsia="Arial" w:hAnsi="Garamond"/>
          <w:b/>
          <w:bCs/>
          <w:sz w:val="24"/>
          <w:szCs w:val="24"/>
        </w:rPr>
        <w:t>Luogo e data</w:t>
      </w:r>
      <w:r w:rsidR="00580B12" w:rsidRPr="00CB0C33">
        <w:rPr>
          <w:rFonts w:ascii="Garamond" w:eastAsia="Arial" w:hAnsi="Garamond"/>
          <w:b/>
          <w:bCs/>
          <w:sz w:val="24"/>
          <w:szCs w:val="24"/>
        </w:rPr>
        <w:tab/>
      </w:r>
      <w:r w:rsidR="00580B12" w:rsidRPr="00CB0C33">
        <w:rPr>
          <w:rFonts w:ascii="Garamond" w:eastAsia="Arial" w:hAnsi="Garamond"/>
          <w:b/>
          <w:bCs/>
          <w:sz w:val="24"/>
          <w:szCs w:val="24"/>
        </w:rPr>
        <w:tab/>
      </w:r>
      <w:r w:rsidR="00580B12" w:rsidRPr="00CB0C33">
        <w:rPr>
          <w:rFonts w:ascii="Garamond" w:eastAsia="Arial" w:hAnsi="Garamond"/>
          <w:b/>
          <w:bCs/>
          <w:sz w:val="24"/>
          <w:szCs w:val="24"/>
        </w:rPr>
        <w:tab/>
      </w:r>
      <w:r w:rsidR="00580B12" w:rsidRPr="00CB0C33">
        <w:rPr>
          <w:rFonts w:ascii="Garamond" w:eastAsia="Arial" w:hAnsi="Garamond"/>
          <w:b/>
          <w:bCs/>
          <w:sz w:val="24"/>
          <w:szCs w:val="24"/>
        </w:rPr>
        <w:tab/>
      </w:r>
      <w:r w:rsidR="00212B2A" w:rsidRPr="00CB0C33">
        <w:rPr>
          <w:rFonts w:ascii="Garamond" w:eastAsia="Arial" w:hAnsi="Garamond"/>
          <w:b/>
          <w:bCs/>
          <w:sz w:val="24"/>
          <w:szCs w:val="24"/>
        </w:rPr>
        <w:t>F</w:t>
      </w:r>
      <w:r w:rsidRPr="00CB0C33">
        <w:rPr>
          <w:rFonts w:ascii="Garamond" w:eastAsia="Arial" w:hAnsi="Garamond"/>
          <w:b/>
          <w:bCs/>
          <w:sz w:val="24"/>
          <w:szCs w:val="24"/>
        </w:rPr>
        <w:t>irma</w:t>
      </w:r>
    </w:p>
    <w:p w14:paraId="1C4B0149" w14:textId="77777777" w:rsidR="001C64BE" w:rsidRDefault="001C64BE" w:rsidP="00580B12">
      <w:pPr>
        <w:tabs>
          <w:tab w:val="left" w:pos="5780"/>
        </w:tabs>
        <w:spacing w:line="360" w:lineRule="auto"/>
        <w:ind w:right="-20"/>
        <w:rPr>
          <w:rFonts w:ascii="Garamond" w:eastAsia="Arial" w:hAnsi="Garamond"/>
          <w:b/>
          <w:bCs/>
          <w:sz w:val="24"/>
          <w:szCs w:val="24"/>
        </w:rPr>
      </w:pPr>
    </w:p>
    <w:p w14:paraId="047D1A66" w14:textId="25419D83" w:rsidR="001C64BE" w:rsidRPr="00CB0C33" w:rsidRDefault="001C64BE" w:rsidP="00580B12">
      <w:pPr>
        <w:tabs>
          <w:tab w:val="left" w:pos="5780"/>
        </w:tabs>
        <w:spacing w:line="360" w:lineRule="auto"/>
        <w:ind w:right="-20"/>
        <w:rPr>
          <w:rFonts w:ascii="Garamond" w:eastAsia="Arial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</w:rPr>
        <w:tab/>
        <w:t>______________________________</w:t>
      </w:r>
    </w:p>
    <w:sectPr w:rsidR="001C64BE" w:rsidRPr="00CB0C33" w:rsidSect="002260C6">
      <w:footerReference w:type="default" r:id="rId9"/>
      <w:pgSz w:w="11910" w:h="16840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850D7" w14:textId="77777777" w:rsidR="00F26D6F" w:rsidRDefault="00F26D6F">
      <w:r>
        <w:separator/>
      </w:r>
    </w:p>
  </w:endnote>
  <w:endnote w:type="continuationSeparator" w:id="0">
    <w:p w14:paraId="171653F0" w14:textId="77777777" w:rsidR="00F26D6F" w:rsidRDefault="00F2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C8B0" w14:textId="77777777" w:rsidR="00C96BE8" w:rsidRDefault="00392080">
    <w:pPr>
      <w:pStyle w:val="Corpotesto"/>
      <w:spacing w:before="0" w:line="14" w:lineRule="auto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E5A261" wp14:editId="4BB91A3A">
              <wp:simplePos x="0" y="0"/>
              <wp:positionH relativeFrom="page">
                <wp:posOffset>3713259</wp:posOffset>
              </wp:positionH>
              <wp:positionV relativeFrom="page">
                <wp:posOffset>9947082</wp:posOffset>
              </wp:positionV>
              <wp:extent cx="230588" cy="198782"/>
              <wp:effectExtent l="0" t="0" r="1714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88" cy="1987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6B442" w14:textId="77777777" w:rsidR="00C96BE8" w:rsidRDefault="0039208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04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83.25pt;width:18.15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15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" filled="f" stroked="f">
              <v:textbox inset="0,0,0,0">
                <w:txbxContent>
                  <w:p w14:paraId="0BB6B442" w14:textId="77777777" w:rsidR="00C96BE8" w:rsidRDefault="0039208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04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913AD" w14:textId="77777777" w:rsidR="00F26D6F" w:rsidRDefault="00F26D6F">
      <w:r>
        <w:separator/>
      </w:r>
    </w:p>
  </w:footnote>
  <w:footnote w:type="continuationSeparator" w:id="0">
    <w:p w14:paraId="02DF4BCB" w14:textId="77777777" w:rsidR="00F26D6F" w:rsidRDefault="00F2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12"/>
    <w:multiLevelType w:val="hybridMultilevel"/>
    <w:tmpl w:val="90EAF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D89"/>
    <w:multiLevelType w:val="multilevel"/>
    <w:tmpl w:val="518E3B56"/>
    <w:lvl w:ilvl="0">
      <w:start w:val="1"/>
      <w:numFmt w:val="decimal"/>
      <w:lvlText w:val="%1"/>
      <w:lvlJc w:val="left"/>
      <w:pPr>
        <w:ind w:left="583" w:hanging="34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3" w:hanging="34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61" w:hanging="3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01" w:hanging="3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42" w:hanging="3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3" w:hanging="3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3" w:hanging="3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64" w:hanging="3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5" w:hanging="342"/>
      </w:pPr>
      <w:rPr>
        <w:rFonts w:hint="default"/>
        <w:lang w:val="it-IT" w:eastAsia="en-US" w:bidi="ar-SA"/>
      </w:rPr>
    </w:lvl>
  </w:abstractNum>
  <w:abstractNum w:abstractNumId="2">
    <w:nsid w:val="0ED8198E"/>
    <w:multiLevelType w:val="multilevel"/>
    <w:tmpl w:val="9B6E5620"/>
    <w:lvl w:ilvl="0">
      <w:start w:val="4"/>
      <w:numFmt w:val="decimal"/>
      <w:lvlText w:val="%1"/>
      <w:lvlJc w:val="left"/>
      <w:pPr>
        <w:ind w:left="622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2" w:hanging="356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>
      <w:start w:val="1"/>
      <w:numFmt w:val="upperLetter"/>
      <w:lvlText w:val="%3."/>
      <w:lvlJc w:val="left"/>
      <w:pPr>
        <w:ind w:left="965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65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68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1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4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77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3">
    <w:nsid w:val="136F3427"/>
    <w:multiLevelType w:val="hybridMultilevel"/>
    <w:tmpl w:val="E55A5D30"/>
    <w:lvl w:ilvl="0" w:tplc="7C2E5864">
      <w:start w:val="1"/>
      <w:numFmt w:val="lowerLetter"/>
      <w:lvlText w:val="%1."/>
      <w:lvlJc w:val="left"/>
      <w:pPr>
        <w:ind w:left="107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37CA0EA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B9FA4012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3" w:tplc="7DFEDD44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02C82BD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1E24A4C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939C403E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FBDA8DE6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47D883FE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4">
    <w:nsid w:val="14C33C33"/>
    <w:multiLevelType w:val="hybridMultilevel"/>
    <w:tmpl w:val="25164246"/>
    <w:lvl w:ilvl="0" w:tplc="08F84FE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372DE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8747716">
      <w:numFmt w:val="bullet"/>
      <w:lvlText w:val="−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13A78E8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6F42"/>
    <w:multiLevelType w:val="multilevel"/>
    <w:tmpl w:val="6D329FF6"/>
    <w:lvl w:ilvl="0">
      <w:start w:val="3"/>
      <w:numFmt w:val="decimal"/>
      <w:lvlText w:val="%1"/>
      <w:lvlJc w:val="left"/>
      <w:pPr>
        <w:ind w:left="653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53" w:hanging="4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138" w:hanging="3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644" w:hanging="25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726" w:hanging="2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69" w:hanging="2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13" w:hanging="2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6" w:hanging="2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99" w:hanging="255"/>
      </w:pPr>
      <w:rPr>
        <w:rFonts w:hint="default"/>
        <w:lang w:val="it-IT" w:eastAsia="en-US" w:bidi="ar-SA"/>
      </w:rPr>
    </w:lvl>
  </w:abstractNum>
  <w:abstractNum w:abstractNumId="6">
    <w:nsid w:val="336847A1"/>
    <w:multiLevelType w:val="multilevel"/>
    <w:tmpl w:val="0CEC1E0E"/>
    <w:lvl w:ilvl="0">
      <w:start w:val="6"/>
      <w:numFmt w:val="decimal"/>
      <w:lvlText w:val="%1"/>
      <w:lvlJc w:val="left"/>
      <w:pPr>
        <w:ind w:left="624" w:hanging="39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4" w:hanging="39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39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29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6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3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9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3" w:hanging="399"/>
      </w:pPr>
      <w:rPr>
        <w:rFonts w:hint="default"/>
        <w:lang w:val="it-IT" w:eastAsia="en-US" w:bidi="ar-SA"/>
      </w:rPr>
    </w:lvl>
  </w:abstractNum>
  <w:abstractNum w:abstractNumId="7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2D7FD9"/>
    <w:multiLevelType w:val="multilevel"/>
    <w:tmpl w:val="52C8258C"/>
    <w:lvl w:ilvl="0">
      <w:start w:val="8"/>
      <w:numFmt w:val="decimal"/>
      <w:lvlText w:val="%1"/>
      <w:lvlJc w:val="left"/>
      <w:pPr>
        <w:ind w:left="624" w:hanging="39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4" w:hanging="39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39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29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6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3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9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3" w:hanging="399"/>
      </w:pPr>
      <w:rPr>
        <w:rFonts w:hint="default"/>
        <w:lang w:val="it-IT" w:eastAsia="en-US" w:bidi="ar-SA"/>
      </w:rPr>
    </w:lvl>
  </w:abstractNum>
  <w:abstractNum w:abstractNumId="9">
    <w:nsid w:val="49F91FF4"/>
    <w:multiLevelType w:val="multilevel"/>
    <w:tmpl w:val="B7D29218"/>
    <w:lvl w:ilvl="0">
      <w:start w:val="5"/>
      <w:numFmt w:val="decimal"/>
      <w:lvlText w:val="%1"/>
      <w:lvlJc w:val="left"/>
      <w:pPr>
        <w:ind w:left="624" w:hanging="39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4" w:hanging="39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821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56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75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93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12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30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9" w:hanging="236"/>
      </w:pPr>
      <w:rPr>
        <w:rFonts w:hint="default"/>
        <w:lang w:val="it-IT" w:eastAsia="en-US" w:bidi="ar-SA"/>
      </w:rPr>
    </w:lvl>
  </w:abstractNum>
  <w:abstractNum w:abstractNumId="10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16100"/>
    <w:multiLevelType w:val="hybridMultilevel"/>
    <w:tmpl w:val="9DC40DC8"/>
    <w:lvl w:ilvl="0" w:tplc="388A5E4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2569"/>
    <w:multiLevelType w:val="multilevel"/>
    <w:tmpl w:val="45F4FD9A"/>
    <w:lvl w:ilvl="0">
      <w:start w:val="2"/>
      <w:numFmt w:val="decimal"/>
      <w:lvlText w:val="%1"/>
      <w:lvlJc w:val="left"/>
      <w:pPr>
        <w:ind w:left="698" w:hanging="47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8" w:hanging="47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80" w:hanging="291"/>
      </w:pPr>
      <w:rPr>
        <w:rFonts w:hint="default"/>
        <w:spacing w:val="-1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059" w:hanging="2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8" w:hanging="2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38" w:hanging="2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2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7" w:hanging="2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7" w:hanging="291"/>
      </w:pPr>
      <w:rPr>
        <w:rFonts w:hint="default"/>
        <w:lang w:val="it-IT" w:eastAsia="en-US" w:bidi="ar-SA"/>
      </w:rPr>
    </w:lvl>
  </w:abstractNum>
  <w:abstractNum w:abstractNumId="13">
    <w:nsid w:val="6B1C5706"/>
    <w:multiLevelType w:val="hybridMultilevel"/>
    <w:tmpl w:val="AABC6434"/>
    <w:lvl w:ilvl="0" w:tplc="DD4A0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E8"/>
    <w:rsid w:val="00044A44"/>
    <w:rsid w:val="000C0070"/>
    <w:rsid w:val="000C5E9C"/>
    <w:rsid w:val="000D01CB"/>
    <w:rsid w:val="00130F89"/>
    <w:rsid w:val="001732DB"/>
    <w:rsid w:val="001B5394"/>
    <w:rsid w:val="001C64BE"/>
    <w:rsid w:val="001E3680"/>
    <w:rsid w:val="001E629B"/>
    <w:rsid w:val="00202347"/>
    <w:rsid w:val="00212B2A"/>
    <w:rsid w:val="00221066"/>
    <w:rsid w:val="002260C6"/>
    <w:rsid w:val="002A021D"/>
    <w:rsid w:val="002D0A32"/>
    <w:rsid w:val="002E18AE"/>
    <w:rsid w:val="002E29CD"/>
    <w:rsid w:val="00376492"/>
    <w:rsid w:val="00376728"/>
    <w:rsid w:val="00392080"/>
    <w:rsid w:val="003A7ACA"/>
    <w:rsid w:val="003B7552"/>
    <w:rsid w:val="003D0042"/>
    <w:rsid w:val="003E4398"/>
    <w:rsid w:val="003E7523"/>
    <w:rsid w:val="00454217"/>
    <w:rsid w:val="004571BD"/>
    <w:rsid w:val="00487367"/>
    <w:rsid w:val="004C54E7"/>
    <w:rsid w:val="004C62D2"/>
    <w:rsid w:val="00507FEF"/>
    <w:rsid w:val="00524361"/>
    <w:rsid w:val="00573120"/>
    <w:rsid w:val="00580B12"/>
    <w:rsid w:val="005C2707"/>
    <w:rsid w:val="005D5DA4"/>
    <w:rsid w:val="00635FBD"/>
    <w:rsid w:val="006C61D2"/>
    <w:rsid w:val="006E11D9"/>
    <w:rsid w:val="006E35E1"/>
    <w:rsid w:val="00727CC5"/>
    <w:rsid w:val="00774416"/>
    <w:rsid w:val="007C2A5E"/>
    <w:rsid w:val="007F1B7A"/>
    <w:rsid w:val="008127FD"/>
    <w:rsid w:val="008251B7"/>
    <w:rsid w:val="00884A93"/>
    <w:rsid w:val="008871EA"/>
    <w:rsid w:val="008A37C3"/>
    <w:rsid w:val="008C0BF4"/>
    <w:rsid w:val="008F6291"/>
    <w:rsid w:val="00973603"/>
    <w:rsid w:val="009763D8"/>
    <w:rsid w:val="00A668EC"/>
    <w:rsid w:val="00A777ED"/>
    <w:rsid w:val="00A777FD"/>
    <w:rsid w:val="00A9565D"/>
    <w:rsid w:val="00AC5540"/>
    <w:rsid w:val="00B006C2"/>
    <w:rsid w:val="00B14A5F"/>
    <w:rsid w:val="00B65ACD"/>
    <w:rsid w:val="00B671F6"/>
    <w:rsid w:val="00B9120F"/>
    <w:rsid w:val="00BB1217"/>
    <w:rsid w:val="00BD1ADD"/>
    <w:rsid w:val="00BE5F79"/>
    <w:rsid w:val="00C26BFB"/>
    <w:rsid w:val="00C74941"/>
    <w:rsid w:val="00C96BE8"/>
    <w:rsid w:val="00CB0C33"/>
    <w:rsid w:val="00CE6FD4"/>
    <w:rsid w:val="00D24A67"/>
    <w:rsid w:val="00D45A44"/>
    <w:rsid w:val="00DC2463"/>
    <w:rsid w:val="00DC67EB"/>
    <w:rsid w:val="00DD2FE9"/>
    <w:rsid w:val="00DD42BF"/>
    <w:rsid w:val="00E00A64"/>
    <w:rsid w:val="00E05515"/>
    <w:rsid w:val="00E31B24"/>
    <w:rsid w:val="00E517CB"/>
    <w:rsid w:val="00E75E78"/>
    <w:rsid w:val="00EC4CF1"/>
    <w:rsid w:val="00ED2FC3"/>
    <w:rsid w:val="00EE6C93"/>
    <w:rsid w:val="00F253E9"/>
    <w:rsid w:val="00F26D6F"/>
    <w:rsid w:val="00F66D5D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right="46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248" w:right="236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7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1"/>
      <w:jc w:val="both"/>
    </w:pPr>
  </w:style>
  <w:style w:type="paragraph" w:styleId="Titolo">
    <w:name w:val="Title"/>
    <w:basedOn w:val="Normale"/>
    <w:qFormat/>
    <w:pPr>
      <w:spacing w:before="222"/>
      <w:ind w:left="2165" w:right="2519"/>
      <w:jc w:val="center"/>
    </w:pPr>
    <w:rPr>
      <w:b/>
      <w:bCs/>
      <w:sz w:val="56"/>
      <w:szCs w:val="56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pPr>
      <w:spacing w:before="121"/>
      <w:ind w:left="1138" w:hanging="31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1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7E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nhideWhenUsed/>
    <w:rsid w:val="008127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27F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7FD"/>
    <w:rPr>
      <w:lang w:val="it-IT"/>
    </w:rPr>
  </w:style>
  <w:style w:type="table" w:styleId="Grigliatabella">
    <w:name w:val="Table Grid"/>
    <w:basedOn w:val="Tabellanormale"/>
    <w:rsid w:val="008127F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rsid w:val="008127FD"/>
    <w:pPr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127FD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27FD"/>
    <w:rPr>
      <w:rFonts w:ascii="Verdana" w:eastAsia="Times New Roman" w:hAnsi="Verdana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8127FD"/>
    <w:rPr>
      <w:vertAlign w:val="superscript"/>
    </w:rPr>
  </w:style>
  <w:style w:type="paragraph" w:customStyle="1" w:styleId="Default">
    <w:name w:val="Default"/>
    <w:rsid w:val="008127FD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127FD"/>
    <w:rPr>
      <w:rFonts w:ascii="Calibri" w:eastAsia="Calibri" w:hAnsi="Calibri" w:cs="Calibri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71F6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14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A5F"/>
    <w:rPr>
      <w:rFonts w:ascii="Calibri" w:eastAsia="Calibri" w:hAnsi="Calibri" w:cs="Calibri"/>
      <w:lang w:val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E2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E29CD"/>
    <w:rPr>
      <w:rFonts w:ascii="Calibri" w:eastAsia="Calibri" w:hAnsi="Calibri" w:cs="Calibri"/>
      <w:i/>
      <w:i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right="46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248" w:right="236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7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1"/>
      <w:jc w:val="both"/>
    </w:pPr>
  </w:style>
  <w:style w:type="paragraph" w:styleId="Titolo">
    <w:name w:val="Title"/>
    <w:basedOn w:val="Normale"/>
    <w:qFormat/>
    <w:pPr>
      <w:spacing w:before="222"/>
      <w:ind w:left="2165" w:right="2519"/>
      <w:jc w:val="center"/>
    </w:pPr>
    <w:rPr>
      <w:b/>
      <w:bCs/>
      <w:sz w:val="56"/>
      <w:szCs w:val="56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pPr>
      <w:spacing w:before="121"/>
      <w:ind w:left="1138" w:hanging="31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1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7E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nhideWhenUsed/>
    <w:rsid w:val="008127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27F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7FD"/>
    <w:rPr>
      <w:lang w:val="it-IT"/>
    </w:rPr>
  </w:style>
  <w:style w:type="table" w:styleId="Grigliatabella">
    <w:name w:val="Table Grid"/>
    <w:basedOn w:val="Tabellanormale"/>
    <w:rsid w:val="008127F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rsid w:val="008127FD"/>
    <w:pPr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127FD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27FD"/>
    <w:rPr>
      <w:rFonts w:ascii="Verdana" w:eastAsia="Times New Roman" w:hAnsi="Verdana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8127FD"/>
    <w:rPr>
      <w:vertAlign w:val="superscript"/>
    </w:rPr>
  </w:style>
  <w:style w:type="paragraph" w:customStyle="1" w:styleId="Default">
    <w:name w:val="Default"/>
    <w:rsid w:val="008127FD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127FD"/>
    <w:rPr>
      <w:rFonts w:ascii="Calibri" w:eastAsia="Calibri" w:hAnsi="Calibri" w:cs="Calibri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71F6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14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A5F"/>
    <w:rPr>
      <w:rFonts w:ascii="Calibri" w:eastAsia="Calibri" w:hAnsi="Calibri" w:cs="Calibri"/>
      <w:lang w:val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E2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E29CD"/>
    <w:rPr>
      <w:rFonts w:ascii="Calibri" w:eastAsia="Calibri" w:hAnsi="Calibri" w:cs="Calibri"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7A79-EAFB-4C3A-B8F1-2B15710F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ComuneRizziconi</dc:creator>
  <cp:lastModifiedBy>Utente Windows</cp:lastModifiedBy>
  <cp:revision>66</cp:revision>
  <dcterms:created xsi:type="dcterms:W3CDTF">2022-12-20T09:53:00Z</dcterms:created>
  <dcterms:modified xsi:type="dcterms:W3CDTF">2023-05-11T14:27:00Z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